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08314" w14:textId="006FFF9A" w:rsidR="00872853" w:rsidRPr="00872853" w:rsidRDefault="00872853" w:rsidP="00CB0D38">
      <w:pPr>
        <w:spacing w:after="0" w:line="360" w:lineRule="auto"/>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0000"/>
          <w:kern w:val="0"/>
          <w:sz w:val="22"/>
          <w:szCs w:val="22"/>
          <w:lang w:eastAsia="el-GR"/>
          <w14:ligatures w14:val="none"/>
        </w:rPr>
        <w:t> </w:t>
      </w:r>
      <w:r w:rsidRPr="00872853">
        <w:rPr>
          <w:rFonts w:ascii="Arial" w:eastAsia="Times New Roman" w:hAnsi="Arial" w:cs="Arial"/>
          <w:color w:val="002465"/>
          <w:kern w:val="0"/>
          <w:sz w:val="22"/>
          <w:szCs w:val="22"/>
          <w:lang w:eastAsia="el-GR"/>
          <w14:ligatures w14:val="none"/>
        </w:rPr>
        <w:t xml:space="preserve">Η </w:t>
      </w:r>
      <w:r w:rsidRPr="00872853">
        <w:rPr>
          <w:rFonts w:ascii="Arial" w:eastAsia="Times New Roman" w:hAnsi="Arial" w:cs="Arial"/>
          <w:b/>
          <w:bCs/>
          <w:color w:val="002465"/>
          <w:kern w:val="0"/>
          <w:sz w:val="22"/>
          <w:szCs w:val="22"/>
          <w:lang w:eastAsia="el-GR"/>
          <w14:ligatures w14:val="none"/>
        </w:rPr>
        <w:t>ΒΟΧ</w:t>
      </w:r>
      <w:r w:rsidRPr="00872853">
        <w:rPr>
          <w:rFonts w:ascii="Arial" w:eastAsia="Times New Roman" w:hAnsi="Arial" w:cs="Arial"/>
          <w:b/>
          <w:bCs/>
          <w:color w:val="002465"/>
          <w:kern w:val="0"/>
          <w:sz w:val="22"/>
          <w:szCs w:val="22"/>
          <w:lang w:val="en-US" w:eastAsia="el-GR"/>
          <w14:ligatures w14:val="none"/>
        </w:rPr>
        <w:t>mind</w:t>
      </w:r>
      <w:r w:rsidRPr="00872853">
        <w:rPr>
          <w:rFonts w:ascii="Arial" w:eastAsia="Times New Roman" w:hAnsi="Arial" w:cs="Arial"/>
          <w:b/>
          <w:bCs/>
          <w:color w:val="002465"/>
          <w:kern w:val="0"/>
          <w:sz w:val="22"/>
          <w:szCs w:val="22"/>
          <w:lang w:eastAsia="el-GR"/>
          <w14:ligatures w14:val="none"/>
        </w:rPr>
        <w:t xml:space="preserve"> </w:t>
      </w:r>
      <w:r w:rsidRPr="00872853">
        <w:rPr>
          <w:rFonts w:ascii="Arial" w:eastAsia="Times New Roman" w:hAnsi="Arial" w:cs="Arial"/>
          <w:b/>
          <w:bCs/>
          <w:color w:val="002465"/>
          <w:kern w:val="0"/>
          <w:sz w:val="22"/>
          <w:szCs w:val="22"/>
          <w:lang w:val="en-US" w:eastAsia="el-GR"/>
          <w14:ligatures w14:val="none"/>
        </w:rPr>
        <w:t>Business</w:t>
      </w:r>
      <w:r w:rsidRPr="00872853">
        <w:rPr>
          <w:rFonts w:ascii="Arial" w:eastAsia="Times New Roman" w:hAnsi="Arial" w:cs="Arial"/>
          <w:b/>
          <w:bCs/>
          <w:color w:val="002465"/>
          <w:kern w:val="0"/>
          <w:sz w:val="22"/>
          <w:szCs w:val="22"/>
          <w:lang w:eastAsia="el-GR"/>
          <w14:ligatures w14:val="none"/>
        </w:rPr>
        <w:t xml:space="preserve"> </w:t>
      </w:r>
      <w:r w:rsidRPr="00872853">
        <w:rPr>
          <w:rFonts w:ascii="Arial" w:eastAsia="Times New Roman" w:hAnsi="Arial" w:cs="Arial"/>
          <w:b/>
          <w:bCs/>
          <w:color w:val="002465"/>
          <w:kern w:val="0"/>
          <w:sz w:val="22"/>
          <w:szCs w:val="22"/>
          <w:lang w:val="en-US" w:eastAsia="el-GR"/>
          <w14:ligatures w14:val="none"/>
        </w:rPr>
        <w:t>Consultants</w:t>
      </w:r>
      <w:r w:rsidRPr="00872853">
        <w:rPr>
          <w:rFonts w:ascii="Arial" w:eastAsia="Times New Roman" w:hAnsi="Arial" w:cs="Arial"/>
          <w:color w:val="002465"/>
          <w:kern w:val="0"/>
          <w:sz w:val="22"/>
          <w:szCs w:val="22"/>
          <w:lang w:eastAsia="el-GR"/>
          <w14:ligatures w14:val="none"/>
        </w:rPr>
        <w:t xml:space="preserve"> επιθυμεί να εντάξει στο δυναμικό της για </w:t>
      </w:r>
      <w:r w:rsidRPr="00872853">
        <w:rPr>
          <w:rFonts w:ascii="Arial" w:eastAsia="Times New Roman" w:hAnsi="Arial" w:cs="Arial"/>
          <w:color w:val="002465"/>
          <w:kern w:val="0"/>
          <w:sz w:val="22"/>
          <w:szCs w:val="22"/>
          <w:u w:val="single"/>
          <w:lang w:eastAsia="el-GR"/>
          <w14:ligatures w14:val="none"/>
        </w:rPr>
        <w:t>μόνιμη &amp; πλήρη απασχόληση</w:t>
      </w:r>
      <w:r w:rsidRPr="00872853">
        <w:rPr>
          <w:rFonts w:ascii="Arial" w:eastAsia="Times New Roman" w:hAnsi="Arial" w:cs="Arial"/>
          <w:color w:val="002465"/>
          <w:kern w:val="0"/>
          <w:sz w:val="22"/>
          <w:szCs w:val="22"/>
          <w:lang w:eastAsia="el-GR"/>
          <w14:ligatures w14:val="none"/>
        </w:rPr>
        <w:t xml:space="preserve">, στα Γραφεία της στο Μαρούσι, </w:t>
      </w:r>
      <w:r w:rsidRPr="00872853">
        <w:rPr>
          <w:rFonts w:ascii="Arial" w:eastAsia="Times New Roman" w:hAnsi="Arial" w:cs="Arial"/>
          <w:color w:val="002465"/>
          <w:kern w:val="0"/>
          <w:sz w:val="22"/>
          <w:szCs w:val="22"/>
          <w:u w:val="single"/>
          <w:lang w:eastAsia="el-GR"/>
          <w14:ligatures w14:val="none"/>
        </w:rPr>
        <w:t>υποψήφι</w:t>
      </w:r>
      <w:r w:rsidR="00451136">
        <w:rPr>
          <w:rFonts w:ascii="Arial" w:eastAsia="Times New Roman" w:hAnsi="Arial" w:cs="Arial"/>
          <w:color w:val="002465"/>
          <w:kern w:val="0"/>
          <w:sz w:val="22"/>
          <w:szCs w:val="22"/>
          <w:u w:val="single"/>
          <w:lang w:eastAsia="el-GR"/>
          <w14:ligatures w14:val="none"/>
        </w:rPr>
        <w:t>ο/</w:t>
      </w:r>
      <w:r w:rsidRPr="00872853">
        <w:rPr>
          <w:rFonts w:ascii="Arial" w:eastAsia="Times New Roman" w:hAnsi="Arial" w:cs="Arial"/>
          <w:color w:val="002465"/>
          <w:kern w:val="0"/>
          <w:sz w:val="22"/>
          <w:szCs w:val="22"/>
          <w:u w:val="single"/>
          <w:lang w:eastAsia="el-GR"/>
          <w14:ligatures w14:val="none"/>
        </w:rPr>
        <w:t>α για</w:t>
      </w:r>
      <w:r w:rsidRPr="00872853">
        <w:rPr>
          <w:rFonts w:ascii="Arial" w:eastAsia="Times New Roman" w:hAnsi="Arial" w:cs="Arial"/>
          <w:color w:val="002465"/>
          <w:kern w:val="0"/>
          <w:sz w:val="22"/>
          <w:szCs w:val="22"/>
          <w:lang w:eastAsia="el-GR"/>
          <w14:ligatures w14:val="none"/>
        </w:rPr>
        <w:t xml:space="preserve"> </w:t>
      </w:r>
      <w:r w:rsidRPr="00872853">
        <w:rPr>
          <w:rFonts w:ascii="Arial" w:eastAsia="Times New Roman" w:hAnsi="Arial" w:cs="Arial"/>
          <w:color w:val="002465"/>
          <w:kern w:val="0"/>
          <w:sz w:val="22"/>
          <w:szCs w:val="22"/>
          <w:u w:val="single"/>
          <w:lang w:eastAsia="el-GR"/>
          <w14:ligatures w14:val="none"/>
        </w:rPr>
        <w:t>τη θέση της</w:t>
      </w:r>
      <w:r w:rsidRPr="00872853">
        <w:rPr>
          <w:rFonts w:ascii="Arial" w:eastAsia="Times New Roman" w:hAnsi="Arial" w:cs="Arial"/>
          <w:color w:val="002465"/>
          <w:kern w:val="0"/>
          <w:sz w:val="22"/>
          <w:szCs w:val="22"/>
          <w:lang w:eastAsia="el-GR"/>
          <w14:ligatures w14:val="none"/>
        </w:rPr>
        <w:t xml:space="preserve"> «</w:t>
      </w:r>
      <w:r w:rsidR="00451136">
        <w:rPr>
          <w:rFonts w:ascii="Arial" w:eastAsia="Times New Roman" w:hAnsi="Arial" w:cs="Arial"/>
          <w:b/>
          <w:bCs/>
          <w:color w:val="002465"/>
          <w:kern w:val="0"/>
          <w:sz w:val="22"/>
          <w:szCs w:val="22"/>
          <w:lang w:eastAsia="el-GR"/>
          <w14:ligatures w14:val="none"/>
        </w:rPr>
        <w:t>Υπεύθυνος/η μισθοδοσίας»</w:t>
      </w:r>
      <w:r w:rsidRPr="00872853">
        <w:rPr>
          <w:rFonts w:ascii="Arial" w:eastAsia="Times New Roman" w:hAnsi="Arial" w:cs="Arial"/>
          <w:b/>
          <w:bCs/>
          <w:color w:val="002465"/>
          <w:kern w:val="0"/>
          <w:sz w:val="22"/>
          <w:szCs w:val="22"/>
          <w:lang w:eastAsia="el-GR"/>
          <w14:ligatures w14:val="none"/>
        </w:rPr>
        <w:t>.</w:t>
      </w:r>
      <w:r w:rsidRPr="00872853">
        <w:rPr>
          <w:rFonts w:ascii="Arial" w:eastAsia="Times New Roman" w:hAnsi="Arial" w:cs="Arial"/>
          <w:color w:val="002465"/>
          <w:kern w:val="0"/>
          <w:sz w:val="22"/>
          <w:szCs w:val="22"/>
          <w:lang w:eastAsia="el-GR"/>
          <w14:ligatures w14:val="none"/>
        </w:rPr>
        <w:br/>
      </w:r>
    </w:p>
    <w:p w14:paraId="391501E7" w14:textId="77777777" w:rsidR="00872853" w:rsidRPr="00872853" w:rsidRDefault="00872853" w:rsidP="00872853">
      <w:pPr>
        <w:spacing w:after="240" w:line="240" w:lineRule="auto"/>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b/>
          <w:bCs/>
          <w:color w:val="002465"/>
          <w:kern w:val="0"/>
          <w:sz w:val="22"/>
          <w:szCs w:val="22"/>
          <w:lang w:eastAsia="el-GR"/>
          <w14:ligatures w14:val="none"/>
        </w:rPr>
        <w:t>Απαραίτητα Προσόντα:</w:t>
      </w:r>
    </w:p>
    <w:p w14:paraId="75F6DE58" w14:textId="60E82777" w:rsidR="00872853" w:rsidRPr="00872853" w:rsidRDefault="00872853" w:rsidP="00A05326">
      <w:pPr>
        <w:numPr>
          <w:ilvl w:val="0"/>
          <w:numId w:val="2"/>
        </w:numPr>
        <w:spacing w:before="100" w:beforeAutospacing="1" w:after="100" w:afterAutospacing="1" w:line="360" w:lineRule="auto"/>
        <w:ind w:left="714" w:hanging="357"/>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 xml:space="preserve">Πτυχίο </w:t>
      </w:r>
      <w:r w:rsidR="00B10155" w:rsidRPr="00B10155">
        <w:rPr>
          <w:rFonts w:ascii="Arial" w:eastAsia="Times New Roman" w:hAnsi="Arial" w:cs="Arial"/>
          <w:color w:val="002465"/>
          <w:kern w:val="0"/>
          <w:sz w:val="22"/>
          <w:szCs w:val="22"/>
          <w:lang w:eastAsia="el-GR"/>
          <w14:ligatures w14:val="none"/>
        </w:rPr>
        <w:t>Λογιστικής</w:t>
      </w:r>
      <w:r w:rsidRPr="00872853">
        <w:rPr>
          <w:rFonts w:ascii="Arial" w:eastAsia="Times New Roman" w:hAnsi="Arial" w:cs="Arial"/>
          <w:color w:val="002465"/>
          <w:kern w:val="0"/>
          <w:sz w:val="22"/>
          <w:szCs w:val="22"/>
          <w:lang w:eastAsia="el-GR"/>
          <w14:ligatures w14:val="none"/>
        </w:rPr>
        <w:t xml:space="preserve"> </w:t>
      </w:r>
    </w:p>
    <w:p w14:paraId="1ABCD799" w14:textId="185D4969" w:rsidR="00872853" w:rsidRPr="00872853" w:rsidRDefault="00872853" w:rsidP="00A05326">
      <w:pPr>
        <w:numPr>
          <w:ilvl w:val="0"/>
          <w:numId w:val="2"/>
        </w:numPr>
        <w:spacing w:before="100" w:beforeAutospacing="1" w:after="100" w:afterAutospacing="1" w:line="360" w:lineRule="auto"/>
        <w:ind w:left="714" w:hanging="357"/>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 xml:space="preserve">Επαγγελματική εμπειρία άνω των </w:t>
      </w:r>
      <w:r w:rsidR="00B10155" w:rsidRPr="00B10155">
        <w:rPr>
          <w:rFonts w:ascii="Arial" w:eastAsia="Times New Roman" w:hAnsi="Arial" w:cs="Arial"/>
          <w:color w:val="002465"/>
          <w:kern w:val="0"/>
          <w:sz w:val="22"/>
          <w:szCs w:val="22"/>
          <w:lang w:eastAsia="el-GR"/>
          <w14:ligatures w14:val="none"/>
        </w:rPr>
        <w:t>5</w:t>
      </w:r>
      <w:r w:rsidRPr="00872853">
        <w:rPr>
          <w:rFonts w:ascii="Arial" w:eastAsia="Times New Roman" w:hAnsi="Arial" w:cs="Arial"/>
          <w:color w:val="002465"/>
          <w:kern w:val="0"/>
          <w:sz w:val="22"/>
          <w:szCs w:val="22"/>
          <w:lang w:eastAsia="el-GR"/>
          <w14:ligatures w14:val="none"/>
        </w:rPr>
        <w:t xml:space="preserve"> ετών σε αντίστοιχη θέση.</w:t>
      </w:r>
    </w:p>
    <w:p w14:paraId="59A7C559" w14:textId="77777777" w:rsidR="00872853" w:rsidRPr="00872853" w:rsidRDefault="00872853" w:rsidP="00A05326">
      <w:pPr>
        <w:numPr>
          <w:ilvl w:val="0"/>
          <w:numId w:val="2"/>
        </w:numPr>
        <w:spacing w:before="100" w:beforeAutospacing="1" w:after="100" w:afterAutospacing="1" w:line="360" w:lineRule="auto"/>
        <w:ind w:left="714" w:hanging="357"/>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Άριστη γνώση της ελληνικής &amp; αγγλικής γλώσσας, προφορικά &amp; γραπτά.</w:t>
      </w:r>
    </w:p>
    <w:p w14:paraId="144ACD16" w14:textId="7BF5F5D6" w:rsidR="00872853" w:rsidRPr="00872853" w:rsidRDefault="00872853" w:rsidP="00A05326">
      <w:pPr>
        <w:numPr>
          <w:ilvl w:val="0"/>
          <w:numId w:val="2"/>
        </w:numPr>
        <w:spacing w:before="100" w:beforeAutospacing="1" w:after="100" w:afterAutospacing="1" w:line="360" w:lineRule="auto"/>
        <w:ind w:left="714" w:hanging="357"/>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Εξαιρετική γνώση Η/Υ και προγραμμάτων MS Office (Word, Excel, Outlook).</w:t>
      </w:r>
    </w:p>
    <w:p w14:paraId="6EB37909" w14:textId="261E9207" w:rsidR="00872853" w:rsidRPr="00872853" w:rsidRDefault="00872853" w:rsidP="00A05326">
      <w:pPr>
        <w:numPr>
          <w:ilvl w:val="0"/>
          <w:numId w:val="2"/>
        </w:numPr>
        <w:spacing w:before="100" w:beforeAutospacing="1" w:after="100" w:afterAutospacing="1" w:line="360" w:lineRule="auto"/>
        <w:ind w:left="714" w:hanging="357"/>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 xml:space="preserve">Ικανότητα </w:t>
      </w:r>
      <w:proofErr w:type="spellStart"/>
      <w:r w:rsidRPr="00872853">
        <w:rPr>
          <w:rFonts w:ascii="Arial" w:eastAsia="Times New Roman" w:hAnsi="Arial" w:cs="Arial"/>
          <w:color w:val="002465"/>
          <w:kern w:val="0"/>
          <w:sz w:val="22"/>
          <w:szCs w:val="22"/>
          <w:lang w:eastAsia="el-GR"/>
          <w14:ligatures w14:val="none"/>
        </w:rPr>
        <w:t>multitasking</w:t>
      </w:r>
      <w:proofErr w:type="spellEnd"/>
      <w:r w:rsidRPr="00872853">
        <w:rPr>
          <w:rFonts w:ascii="Arial" w:eastAsia="Times New Roman" w:hAnsi="Arial" w:cs="Arial"/>
          <w:color w:val="002465"/>
          <w:kern w:val="0"/>
          <w:sz w:val="22"/>
          <w:szCs w:val="22"/>
          <w:lang w:eastAsia="el-GR"/>
          <w14:ligatures w14:val="none"/>
        </w:rPr>
        <w:t>, οργάνωσης και διαχείρισης χρόνου.</w:t>
      </w:r>
    </w:p>
    <w:p w14:paraId="763731B2" w14:textId="77777777" w:rsidR="00872853" w:rsidRPr="00872853" w:rsidRDefault="00872853" w:rsidP="00A05326">
      <w:pPr>
        <w:numPr>
          <w:ilvl w:val="0"/>
          <w:numId w:val="2"/>
        </w:numPr>
        <w:spacing w:before="100" w:beforeAutospacing="1" w:after="100" w:afterAutospacing="1" w:line="360" w:lineRule="auto"/>
        <w:ind w:left="714" w:hanging="357"/>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Υψηλό αίσθημα συνέπειας, διακριτικότητας και επαγγελματισμού.</w:t>
      </w:r>
    </w:p>
    <w:p w14:paraId="3E7A7B5E" w14:textId="77777777" w:rsidR="00872853" w:rsidRPr="00872853" w:rsidRDefault="00872853" w:rsidP="00A05326">
      <w:pPr>
        <w:numPr>
          <w:ilvl w:val="0"/>
          <w:numId w:val="2"/>
        </w:numPr>
        <w:spacing w:before="100" w:beforeAutospacing="1" w:after="100" w:afterAutospacing="1" w:line="360" w:lineRule="auto"/>
        <w:ind w:left="714" w:hanging="357"/>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Ευελιξία, προσαρμοστικότητα και ομαδικό πνεύμα.</w:t>
      </w:r>
    </w:p>
    <w:p w14:paraId="7BDB88CE" w14:textId="77777777" w:rsidR="00872853" w:rsidRPr="00872853" w:rsidRDefault="00872853" w:rsidP="00A05326">
      <w:pPr>
        <w:numPr>
          <w:ilvl w:val="0"/>
          <w:numId w:val="2"/>
        </w:numPr>
        <w:spacing w:before="100" w:beforeAutospacing="1" w:after="100" w:afterAutospacing="1" w:line="360" w:lineRule="auto"/>
        <w:ind w:left="714" w:hanging="357"/>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Εξαιρετικές επικοινωνιακές και διαπροσωπικές δεξιότητες.</w:t>
      </w:r>
    </w:p>
    <w:p w14:paraId="301C47DD" w14:textId="77777777" w:rsidR="00872853" w:rsidRPr="00872853" w:rsidRDefault="00872853" w:rsidP="00872853">
      <w:pPr>
        <w:spacing w:after="240" w:line="240" w:lineRule="auto"/>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 </w:t>
      </w:r>
    </w:p>
    <w:p w14:paraId="47FDBB08" w14:textId="77777777" w:rsidR="00872853" w:rsidRPr="00872853" w:rsidRDefault="00872853" w:rsidP="00872853">
      <w:pPr>
        <w:spacing w:after="240" w:line="240" w:lineRule="auto"/>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b/>
          <w:bCs/>
          <w:color w:val="002465"/>
          <w:kern w:val="0"/>
          <w:sz w:val="22"/>
          <w:szCs w:val="22"/>
          <w:lang w:eastAsia="el-GR"/>
          <w14:ligatures w14:val="none"/>
        </w:rPr>
        <w:t>Η Εταιρεία προσφέρει:</w:t>
      </w:r>
    </w:p>
    <w:p w14:paraId="6BFD0243" w14:textId="1C74BF29" w:rsidR="00872853" w:rsidRPr="00872853" w:rsidRDefault="00872853" w:rsidP="00CB0D38">
      <w:pPr>
        <w:numPr>
          <w:ilvl w:val="0"/>
          <w:numId w:val="3"/>
        </w:numPr>
        <w:spacing w:before="100" w:beforeAutospacing="1" w:after="100" w:afterAutospacing="1" w:line="360" w:lineRule="auto"/>
        <w:ind w:left="714" w:hanging="357"/>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Ανταγωνιστικές αποδοχές, αν</w:t>
      </w:r>
      <w:r w:rsidR="00B10155">
        <w:rPr>
          <w:rFonts w:ascii="Arial" w:eastAsia="Times New Roman" w:hAnsi="Arial" w:cs="Arial"/>
          <w:color w:val="002465"/>
          <w:kern w:val="0"/>
          <w:sz w:val="22"/>
          <w:szCs w:val="22"/>
          <w:lang w:eastAsia="el-GR"/>
          <w14:ligatures w14:val="none"/>
        </w:rPr>
        <w:t xml:space="preserve">αλόγως </w:t>
      </w:r>
      <w:r w:rsidRPr="00872853">
        <w:rPr>
          <w:rFonts w:ascii="Arial" w:eastAsia="Times New Roman" w:hAnsi="Arial" w:cs="Arial"/>
          <w:color w:val="002465"/>
          <w:kern w:val="0"/>
          <w:sz w:val="22"/>
          <w:szCs w:val="22"/>
          <w:lang w:eastAsia="el-GR"/>
          <w14:ligatures w14:val="none"/>
        </w:rPr>
        <w:t>προσόντων &amp; εμπειρίας.</w:t>
      </w:r>
    </w:p>
    <w:p w14:paraId="6DC13566" w14:textId="11AE021A" w:rsidR="00872853" w:rsidRPr="00872853" w:rsidRDefault="00872853" w:rsidP="00CB0D38">
      <w:pPr>
        <w:numPr>
          <w:ilvl w:val="0"/>
          <w:numId w:val="3"/>
        </w:numPr>
        <w:spacing w:before="100" w:beforeAutospacing="1" w:after="100" w:afterAutospacing="1" w:line="360" w:lineRule="auto"/>
        <w:ind w:left="714" w:hanging="357"/>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Άριστο και σύγχρονο επαγγελματικό περιβάλλον με δυνατότητες εξέλιξης.</w:t>
      </w:r>
    </w:p>
    <w:p w14:paraId="017749A1" w14:textId="77777777" w:rsidR="00872853" w:rsidRPr="00872853" w:rsidRDefault="00872853" w:rsidP="00872853">
      <w:pPr>
        <w:spacing w:after="240" w:line="240" w:lineRule="auto"/>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 </w:t>
      </w:r>
    </w:p>
    <w:p w14:paraId="585055E4" w14:textId="0EAB9890" w:rsidR="00872853" w:rsidRPr="00872853" w:rsidRDefault="00872853" w:rsidP="00872853">
      <w:pPr>
        <w:spacing w:after="240" w:line="240" w:lineRule="auto"/>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Η ένταξή σας στην </w:t>
      </w:r>
      <w:r w:rsidRPr="00872853">
        <w:rPr>
          <w:rFonts w:ascii="Arial" w:eastAsia="Times New Roman" w:hAnsi="Arial" w:cs="Arial"/>
          <w:b/>
          <w:bCs/>
          <w:color w:val="002465"/>
          <w:kern w:val="0"/>
          <w:sz w:val="22"/>
          <w:szCs w:val="22"/>
          <w:lang w:eastAsia="el-GR"/>
          <w14:ligatures w14:val="none"/>
        </w:rPr>
        <w:t>ΒΟΧ</w:t>
      </w:r>
      <w:r w:rsidRPr="00872853">
        <w:rPr>
          <w:rFonts w:ascii="Arial" w:eastAsia="Times New Roman" w:hAnsi="Arial" w:cs="Arial"/>
          <w:b/>
          <w:bCs/>
          <w:color w:val="002465"/>
          <w:kern w:val="0"/>
          <w:sz w:val="22"/>
          <w:szCs w:val="22"/>
          <w:lang w:val="en-US" w:eastAsia="el-GR"/>
          <w14:ligatures w14:val="none"/>
        </w:rPr>
        <w:t>mind</w:t>
      </w:r>
      <w:r w:rsidRPr="00872853">
        <w:rPr>
          <w:rFonts w:ascii="Arial" w:eastAsia="Times New Roman" w:hAnsi="Arial" w:cs="Arial"/>
          <w:b/>
          <w:bCs/>
          <w:color w:val="002465"/>
          <w:kern w:val="0"/>
          <w:sz w:val="22"/>
          <w:szCs w:val="22"/>
          <w:lang w:eastAsia="el-GR"/>
          <w14:ligatures w14:val="none"/>
        </w:rPr>
        <w:t xml:space="preserve"> </w:t>
      </w:r>
      <w:r w:rsidRPr="00872853">
        <w:rPr>
          <w:rFonts w:ascii="Arial" w:eastAsia="Times New Roman" w:hAnsi="Arial" w:cs="Arial"/>
          <w:b/>
          <w:bCs/>
          <w:color w:val="002465"/>
          <w:kern w:val="0"/>
          <w:sz w:val="22"/>
          <w:szCs w:val="22"/>
          <w:lang w:val="en-US" w:eastAsia="el-GR"/>
          <w14:ligatures w14:val="none"/>
        </w:rPr>
        <w:t>Business</w:t>
      </w:r>
      <w:r w:rsidRPr="00872853">
        <w:rPr>
          <w:rFonts w:ascii="Arial" w:eastAsia="Times New Roman" w:hAnsi="Arial" w:cs="Arial"/>
          <w:b/>
          <w:bCs/>
          <w:color w:val="002465"/>
          <w:kern w:val="0"/>
          <w:sz w:val="22"/>
          <w:szCs w:val="22"/>
          <w:lang w:eastAsia="el-GR"/>
          <w14:ligatures w14:val="none"/>
        </w:rPr>
        <w:t xml:space="preserve"> </w:t>
      </w:r>
      <w:r w:rsidRPr="00872853">
        <w:rPr>
          <w:rFonts w:ascii="Arial" w:eastAsia="Times New Roman" w:hAnsi="Arial" w:cs="Arial"/>
          <w:b/>
          <w:bCs/>
          <w:color w:val="002465"/>
          <w:kern w:val="0"/>
          <w:sz w:val="22"/>
          <w:szCs w:val="22"/>
          <w:lang w:val="en-US" w:eastAsia="el-GR"/>
          <w14:ligatures w14:val="none"/>
        </w:rPr>
        <w:t>Consultants</w:t>
      </w:r>
      <w:r w:rsidRPr="00872853">
        <w:rPr>
          <w:rFonts w:ascii="Arial" w:eastAsia="Times New Roman" w:hAnsi="Arial" w:cs="Arial"/>
          <w:color w:val="002465"/>
          <w:kern w:val="0"/>
          <w:sz w:val="22"/>
          <w:szCs w:val="22"/>
          <w:lang w:eastAsia="el-GR"/>
          <w14:ligatures w14:val="none"/>
        </w:rPr>
        <w:t xml:space="preserve"> προσφέρει μια μοναδική ευκαιρία να συμβάλετε στην υποστήριξη και ενίσχυση της λειτουργικής αποδοτικότητας μιας κορυφαίας συμβουλευτικής εταιρείας. Αν διαθέτετε τις απαιτούμενες δεξιότητες και φιλοδοξείτε να εργαστείτε σε ένα δυναμικό και επαγγελματικό περιβάλλον, τότε αυτή η θέση είναι για εσάς!</w:t>
      </w:r>
    </w:p>
    <w:p w14:paraId="7E523FC3" w14:textId="77777777" w:rsidR="00A05326" w:rsidRDefault="00A05326" w:rsidP="00872853">
      <w:pPr>
        <w:spacing w:after="240" w:line="240" w:lineRule="auto"/>
        <w:jc w:val="both"/>
        <w:rPr>
          <w:rFonts w:ascii="Arial" w:eastAsia="Times New Roman" w:hAnsi="Arial" w:cs="Arial"/>
          <w:i/>
          <w:iCs/>
          <w:color w:val="002465"/>
          <w:kern w:val="0"/>
          <w:sz w:val="22"/>
          <w:szCs w:val="22"/>
          <w:lang w:eastAsia="el-GR"/>
          <w14:ligatures w14:val="none"/>
        </w:rPr>
      </w:pPr>
    </w:p>
    <w:p w14:paraId="089AD7C2" w14:textId="5F4BE9B9" w:rsidR="00872853" w:rsidRPr="00872853" w:rsidRDefault="00872853" w:rsidP="00872853">
      <w:pPr>
        <w:spacing w:after="240" w:line="240" w:lineRule="auto"/>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i/>
          <w:iCs/>
          <w:color w:val="002465"/>
          <w:kern w:val="0"/>
          <w:sz w:val="22"/>
          <w:szCs w:val="22"/>
          <w:lang w:eastAsia="el-GR"/>
          <w14:ligatures w14:val="none"/>
        </w:rPr>
        <w:t>Μετά τη συλλογή και αξιολόγηση των βιογραφικών σημειωμάτων θα επικοινωνήσουμε με τους υποψ</w:t>
      </w:r>
      <w:r>
        <w:rPr>
          <w:rFonts w:ascii="Arial" w:eastAsia="Times New Roman" w:hAnsi="Arial" w:cs="Arial"/>
          <w:i/>
          <w:iCs/>
          <w:color w:val="002465"/>
          <w:kern w:val="0"/>
          <w:sz w:val="22"/>
          <w:szCs w:val="22"/>
          <w:lang w:eastAsia="el-GR"/>
          <w14:ligatures w14:val="none"/>
        </w:rPr>
        <w:t>ήφιες</w:t>
      </w:r>
      <w:r w:rsidRPr="00872853">
        <w:rPr>
          <w:rFonts w:ascii="Arial" w:eastAsia="Times New Roman" w:hAnsi="Arial" w:cs="Arial"/>
          <w:i/>
          <w:iCs/>
          <w:color w:val="002465"/>
          <w:kern w:val="0"/>
          <w:sz w:val="22"/>
          <w:szCs w:val="22"/>
          <w:lang w:eastAsia="el-GR"/>
          <w14:ligatures w14:val="none"/>
        </w:rPr>
        <w:t xml:space="preserve"> που ανταποκρίνονται στις απαιτήσεις της θέσης για να οριστεί συνάντηση για συνέντευξη.</w:t>
      </w:r>
    </w:p>
    <w:p w14:paraId="230C051C" w14:textId="77777777" w:rsidR="00A05326" w:rsidRDefault="00A05326" w:rsidP="00872853">
      <w:pPr>
        <w:spacing w:after="240" w:line="240" w:lineRule="auto"/>
        <w:jc w:val="both"/>
        <w:rPr>
          <w:rFonts w:ascii="Arial" w:eastAsia="Times New Roman" w:hAnsi="Arial" w:cs="Arial"/>
          <w:i/>
          <w:iCs/>
          <w:color w:val="002465"/>
          <w:kern w:val="0"/>
          <w:sz w:val="22"/>
          <w:szCs w:val="22"/>
          <w:lang w:eastAsia="el-GR"/>
          <w14:ligatures w14:val="none"/>
        </w:rPr>
      </w:pPr>
    </w:p>
    <w:p w14:paraId="3BBE5F2F" w14:textId="346508B6" w:rsidR="00872853" w:rsidRPr="00872853" w:rsidRDefault="00872853" w:rsidP="00872853">
      <w:pPr>
        <w:spacing w:after="240" w:line="240" w:lineRule="auto"/>
        <w:jc w:val="both"/>
        <w:rPr>
          <w:color w:val="002465"/>
        </w:rPr>
      </w:pPr>
      <w:r w:rsidRPr="00872853">
        <w:rPr>
          <w:rFonts w:ascii="Arial" w:eastAsia="Times New Roman" w:hAnsi="Arial" w:cs="Arial"/>
          <w:i/>
          <w:iCs/>
          <w:color w:val="002465"/>
          <w:kern w:val="0"/>
          <w:sz w:val="22"/>
          <w:szCs w:val="22"/>
          <w:lang w:eastAsia="el-GR"/>
          <w14:ligatures w14:val="none"/>
        </w:rPr>
        <w:t>Όλες οι αιτήσεις θεωρούνται απόλυτα εμπιστευτικές.</w:t>
      </w:r>
    </w:p>
    <w:sectPr w:rsidR="00872853" w:rsidRPr="0087285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A81"/>
    <w:multiLevelType w:val="multilevel"/>
    <w:tmpl w:val="0262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5B3A7B"/>
    <w:multiLevelType w:val="multilevel"/>
    <w:tmpl w:val="A576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42765F"/>
    <w:multiLevelType w:val="multilevel"/>
    <w:tmpl w:val="ECF8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2778786">
    <w:abstractNumId w:val="2"/>
  </w:num>
  <w:num w:numId="2" w16cid:durableId="1916620766">
    <w:abstractNumId w:val="0"/>
  </w:num>
  <w:num w:numId="3" w16cid:durableId="1943492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53"/>
    <w:rsid w:val="001643FC"/>
    <w:rsid w:val="00427488"/>
    <w:rsid w:val="00451136"/>
    <w:rsid w:val="00641152"/>
    <w:rsid w:val="00872853"/>
    <w:rsid w:val="009736C6"/>
    <w:rsid w:val="009B5400"/>
    <w:rsid w:val="00A05326"/>
    <w:rsid w:val="00B10155"/>
    <w:rsid w:val="00CB0D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176C3"/>
  <w15:chartTrackingRefBased/>
  <w15:docId w15:val="{D04F4129-667C-4FF2-9F18-1E02C6AE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728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728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7285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7285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7285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7285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7285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7285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7285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7285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7285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7285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7285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7285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7285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7285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7285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72853"/>
    <w:rPr>
      <w:rFonts w:eastAsiaTheme="majorEastAsia" w:cstheme="majorBidi"/>
      <w:color w:val="272727" w:themeColor="text1" w:themeTint="D8"/>
    </w:rPr>
  </w:style>
  <w:style w:type="paragraph" w:styleId="a3">
    <w:name w:val="Title"/>
    <w:basedOn w:val="a"/>
    <w:next w:val="a"/>
    <w:link w:val="Char"/>
    <w:uiPriority w:val="10"/>
    <w:qFormat/>
    <w:rsid w:val="008728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7285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7285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7285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72853"/>
    <w:pPr>
      <w:spacing w:before="160"/>
      <w:jc w:val="center"/>
    </w:pPr>
    <w:rPr>
      <w:i/>
      <w:iCs/>
      <w:color w:val="404040" w:themeColor="text1" w:themeTint="BF"/>
    </w:rPr>
  </w:style>
  <w:style w:type="character" w:customStyle="1" w:styleId="Char1">
    <w:name w:val="Απόσπασμα Char"/>
    <w:basedOn w:val="a0"/>
    <w:link w:val="a5"/>
    <w:uiPriority w:val="29"/>
    <w:rsid w:val="00872853"/>
    <w:rPr>
      <w:i/>
      <w:iCs/>
      <w:color w:val="404040" w:themeColor="text1" w:themeTint="BF"/>
    </w:rPr>
  </w:style>
  <w:style w:type="paragraph" w:styleId="a6">
    <w:name w:val="List Paragraph"/>
    <w:basedOn w:val="a"/>
    <w:uiPriority w:val="34"/>
    <w:qFormat/>
    <w:rsid w:val="00872853"/>
    <w:pPr>
      <w:ind w:left="720"/>
      <w:contextualSpacing/>
    </w:pPr>
  </w:style>
  <w:style w:type="character" w:styleId="a7">
    <w:name w:val="Intense Emphasis"/>
    <w:basedOn w:val="a0"/>
    <w:uiPriority w:val="21"/>
    <w:qFormat/>
    <w:rsid w:val="00872853"/>
    <w:rPr>
      <w:i/>
      <w:iCs/>
      <w:color w:val="2F5496" w:themeColor="accent1" w:themeShade="BF"/>
    </w:rPr>
  </w:style>
  <w:style w:type="paragraph" w:styleId="a8">
    <w:name w:val="Intense Quote"/>
    <w:basedOn w:val="a"/>
    <w:next w:val="a"/>
    <w:link w:val="Char2"/>
    <w:uiPriority w:val="30"/>
    <w:qFormat/>
    <w:rsid w:val="008728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872853"/>
    <w:rPr>
      <w:i/>
      <w:iCs/>
      <w:color w:val="2F5496" w:themeColor="accent1" w:themeShade="BF"/>
    </w:rPr>
  </w:style>
  <w:style w:type="character" w:styleId="a9">
    <w:name w:val="Intense Reference"/>
    <w:basedOn w:val="a0"/>
    <w:uiPriority w:val="32"/>
    <w:qFormat/>
    <w:rsid w:val="008728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215</Words>
  <Characters>1164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Αδαμαντιος Πετροπουλος</dc:creator>
  <cp:keywords/>
  <dc:description/>
  <cp:lastModifiedBy>Αδαμαντιος Πετροπουλος</cp:lastModifiedBy>
  <cp:revision>7</cp:revision>
  <dcterms:created xsi:type="dcterms:W3CDTF">2025-09-24T10:24:00Z</dcterms:created>
  <dcterms:modified xsi:type="dcterms:W3CDTF">2025-09-24T10:29:00Z</dcterms:modified>
</cp:coreProperties>
</file>